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</w:rPr>
      </w:pPr>
      <w:bookmarkStart w:id="0" w:name="_GoBack"/>
      <w:r>
        <w:rPr>
          <w:rFonts w:hint="eastAsia" w:asciiTheme="minorEastAsia" w:hAnsiTheme="minorEastAsia"/>
          <w:b/>
          <w:sz w:val="32"/>
        </w:rPr>
        <w:t>2018年度优质学校建设社会服务项目台账</w:t>
      </w:r>
      <w:bookmarkEnd w:id="0"/>
    </w:p>
    <w:p>
      <w:pPr>
        <w:jc w:val="center"/>
        <w:rPr>
          <w:rFonts w:hint="eastAsia" w:asciiTheme="minorEastAsia" w:hAnsiTheme="minorEastAsia"/>
          <w:b/>
          <w:sz w:val="24"/>
          <w:szCs w:val="20"/>
        </w:rPr>
      </w:pPr>
    </w:p>
    <w:p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填报单位（盖章）：                                  填报时间：                            单位负责人（签字）：</w:t>
      </w:r>
    </w:p>
    <w:tbl>
      <w:tblPr>
        <w:tblStyle w:val="4"/>
        <w:tblW w:w="14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28"/>
        <w:gridCol w:w="1011"/>
        <w:gridCol w:w="940"/>
        <w:gridCol w:w="1263"/>
        <w:gridCol w:w="1743"/>
        <w:gridCol w:w="1969"/>
        <w:gridCol w:w="831"/>
        <w:gridCol w:w="1268"/>
        <w:gridCol w:w="1468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序号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时间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类型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6"/>
                <w:szCs w:val="21"/>
              </w:rPr>
              <w:t>（参与教师数量）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合作单位/服务单位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6"/>
                <w:szCs w:val="15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6"/>
                <w:szCs w:val="15"/>
                <w:lang w:eastAsia="zh-CN"/>
              </w:rPr>
              <w:t>服务人数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6"/>
                <w:szCs w:val="15"/>
              </w:rPr>
              <w:t>）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项目名称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2"/>
                <w:szCs w:val="21"/>
                <w:lang w:eastAsia="zh-CN"/>
              </w:rPr>
              <w:t>（至少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1"/>
                <w:lang w:val="en-US" w:eastAsia="zh-CN"/>
              </w:rPr>
              <w:t>2个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社会服务效果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到账情况</w:t>
            </w:r>
          </w:p>
        </w:tc>
        <w:tc>
          <w:tcPr>
            <w:tcW w:w="27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支撑材料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6"/>
                <w:szCs w:val="15"/>
                <w:lang w:eastAsia="zh-CN"/>
              </w:rPr>
              <w:t>含：项目协议/合同（盖章件）；案例300-500字，图文并茂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5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28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11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40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63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43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69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到账金额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到账时间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到账单位</w:t>
            </w: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…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备注：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1.台账填报单位：系部、技能鉴定所、全国职教师资培养基地；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2.项目类型：技术咨询、产品研发、社会培训、科技服务、校企合作、</w:t>
      </w:r>
      <w:r>
        <w:rPr>
          <w:rFonts w:hint="eastAsia" w:asciiTheme="minorEastAsia" w:hAnsiTheme="minorEastAsia"/>
          <w:sz w:val="24"/>
          <w:szCs w:val="24"/>
          <w:lang w:eastAsia="zh-CN"/>
        </w:rPr>
        <w:t>对外</w:t>
      </w:r>
      <w:r>
        <w:rPr>
          <w:rFonts w:hint="eastAsia" w:asciiTheme="minorEastAsia" w:hAnsiTheme="minorEastAsia"/>
          <w:sz w:val="24"/>
          <w:szCs w:val="24"/>
        </w:rPr>
        <w:t>承接考试（承办或出卷、阅卷）、基地</w:t>
      </w:r>
      <w:r>
        <w:rPr>
          <w:rFonts w:hint="eastAsia" w:asciiTheme="minorEastAsia" w:hAnsiTheme="minorEastAsia"/>
          <w:sz w:val="24"/>
          <w:szCs w:val="24"/>
          <w:lang w:eastAsia="zh-CN"/>
        </w:rPr>
        <w:t>（科研平台）协同创新活动</w:t>
      </w:r>
      <w:r>
        <w:rPr>
          <w:rFonts w:hint="eastAsia" w:asciiTheme="minorEastAsia" w:hAnsiTheme="minorEastAsia"/>
          <w:sz w:val="24"/>
          <w:szCs w:val="24"/>
        </w:rPr>
        <w:t>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3.台账（盖章件）、</w:t>
      </w:r>
      <w:r>
        <w:rPr>
          <w:rFonts w:hint="eastAsia" w:asciiTheme="minorEastAsia" w:hAnsiTheme="minorEastAsia"/>
          <w:sz w:val="24"/>
          <w:szCs w:val="24"/>
          <w:lang w:eastAsia="zh-CN"/>
        </w:rPr>
        <w:t>项目协议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/>
          <w:sz w:val="24"/>
          <w:szCs w:val="24"/>
          <w:lang w:eastAsia="zh-CN"/>
        </w:rPr>
        <w:t>合同</w:t>
      </w:r>
      <w:r>
        <w:rPr>
          <w:rFonts w:hint="eastAsia" w:asciiTheme="minorEastAsia" w:hAnsiTheme="minorEastAsia"/>
          <w:sz w:val="24"/>
          <w:szCs w:val="24"/>
        </w:rPr>
        <w:t>（盖章件）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、典型案例材料</w:t>
      </w:r>
      <w:r>
        <w:rPr>
          <w:rFonts w:hint="eastAsia" w:asciiTheme="minorEastAsia" w:hAnsiTheme="minorEastAsia"/>
          <w:sz w:val="24"/>
          <w:szCs w:val="24"/>
        </w:rPr>
        <w:t>纸质档报科研处435室；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4.台账及支撑材料电子档发科研处邮箱：gzqykyc@163.com。</w:t>
      </w:r>
    </w:p>
    <w:p/>
    <w:p/>
    <w:sectPr>
      <w:pgSz w:w="16838" w:h="11906" w:orient="landscape"/>
      <w:pgMar w:top="1701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DD"/>
    <w:rsid w:val="000A5C69"/>
    <w:rsid w:val="000B071F"/>
    <w:rsid w:val="001732AE"/>
    <w:rsid w:val="002A0B67"/>
    <w:rsid w:val="003722B1"/>
    <w:rsid w:val="003D1D5D"/>
    <w:rsid w:val="003E350D"/>
    <w:rsid w:val="00420BE1"/>
    <w:rsid w:val="00457296"/>
    <w:rsid w:val="00457A3A"/>
    <w:rsid w:val="00492BFF"/>
    <w:rsid w:val="004C0E07"/>
    <w:rsid w:val="00537128"/>
    <w:rsid w:val="0054204D"/>
    <w:rsid w:val="0056113C"/>
    <w:rsid w:val="005B030E"/>
    <w:rsid w:val="006027D8"/>
    <w:rsid w:val="007A5B23"/>
    <w:rsid w:val="007C72CC"/>
    <w:rsid w:val="0081133E"/>
    <w:rsid w:val="008A25D4"/>
    <w:rsid w:val="008C4CBA"/>
    <w:rsid w:val="00A35732"/>
    <w:rsid w:val="00C111DD"/>
    <w:rsid w:val="00C4722A"/>
    <w:rsid w:val="00C52062"/>
    <w:rsid w:val="00CC4938"/>
    <w:rsid w:val="00D07CE4"/>
    <w:rsid w:val="00D95571"/>
    <w:rsid w:val="00EE6A12"/>
    <w:rsid w:val="03396210"/>
    <w:rsid w:val="038B26FC"/>
    <w:rsid w:val="0B5A1016"/>
    <w:rsid w:val="0BE46773"/>
    <w:rsid w:val="0E626FDA"/>
    <w:rsid w:val="13C65C1C"/>
    <w:rsid w:val="230F3319"/>
    <w:rsid w:val="26407D78"/>
    <w:rsid w:val="2789284E"/>
    <w:rsid w:val="33F451C0"/>
    <w:rsid w:val="349F7648"/>
    <w:rsid w:val="35EA4B03"/>
    <w:rsid w:val="37B95C99"/>
    <w:rsid w:val="3BC340E3"/>
    <w:rsid w:val="40723AAF"/>
    <w:rsid w:val="478D680F"/>
    <w:rsid w:val="4B527155"/>
    <w:rsid w:val="4EC40C89"/>
    <w:rsid w:val="625B1A30"/>
    <w:rsid w:val="643E04AA"/>
    <w:rsid w:val="66CD7CB2"/>
    <w:rsid w:val="672828D9"/>
    <w:rsid w:val="691A1AAC"/>
    <w:rsid w:val="69417BD5"/>
    <w:rsid w:val="703C371E"/>
    <w:rsid w:val="770D03F4"/>
    <w:rsid w:val="7E66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2018-01-08T07:20:00Z</dcterms:created>
  <dc:creator>Windows 用户</dc:creator>
  <cp:lastModifiedBy>Administrator</cp:lastModifiedBy>
  <dcterms:modified xsi:type="dcterms:W3CDTF">2018-09-17T07:01:20Z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