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02" w:rsidRDefault="00282F02" w:rsidP="00282F02">
      <w:pPr>
        <w:jc w:val="center"/>
        <w:rPr>
          <w:rFonts w:ascii="宋体" w:eastAsia="仿宋_GB2312"/>
          <w:b/>
          <w:sz w:val="36"/>
        </w:rPr>
      </w:pPr>
      <w:r>
        <w:rPr>
          <w:rFonts w:ascii="宋体" w:hAnsi="宋体" w:hint="eastAsia"/>
          <w:b/>
          <w:sz w:val="36"/>
        </w:rPr>
        <w:t>2014级军训先进集体和先进个人名单</w:t>
      </w:r>
    </w:p>
    <w:p w:rsidR="00282F02" w:rsidRDefault="00282F02" w:rsidP="00282F02">
      <w:pPr>
        <w:ind w:firstLine="640"/>
        <w:rPr>
          <w:rFonts w:ascii="仿宋_GB2312" w:eastAsia="仿宋_GB2312" w:hAnsi="仿宋_GB2312" w:hint="eastAsia"/>
          <w:b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一、先进集体</w:t>
      </w:r>
    </w:p>
    <w:tbl>
      <w:tblPr>
        <w:tblW w:w="0" w:type="auto"/>
        <w:jc w:val="center"/>
        <w:tblInd w:w="-862" w:type="dxa"/>
        <w:tblLayout w:type="fixed"/>
        <w:tblLook w:val="04A0" w:firstRow="1" w:lastRow="0" w:firstColumn="1" w:lastColumn="0" w:noHBand="0" w:noVBand="1"/>
      </w:tblPr>
      <w:tblGrid>
        <w:gridCol w:w="1777"/>
        <w:gridCol w:w="2282"/>
        <w:gridCol w:w="5190"/>
      </w:tblGrid>
      <w:tr w:rsidR="00282F02" w:rsidTr="00282F02">
        <w:trPr>
          <w:trHeight w:val="2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序号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所属营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优秀连队</w:t>
            </w:r>
          </w:p>
        </w:tc>
      </w:tr>
      <w:tr w:rsidR="00282F02" w:rsidTr="00282F02">
        <w:trPr>
          <w:trHeight w:val="285"/>
          <w:jc w:val="center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4"/>
              </w:rPr>
              <w:t>营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1连</w:t>
            </w:r>
          </w:p>
        </w:tc>
      </w:tr>
      <w:tr w:rsidR="00282F02" w:rsidTr="00282F02">
        <w:trPr>
          <w:trHeight w:val="285"/>
          <w:jc w:val="center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二营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7连</w:t>
            </w:r>
          </w:p>
        </w:tc>
      </w:tr>
      <w:tr w:rsidR="00282F02" w:rsidTr="00282F02">
        <w:trPr>
          <w:trHeight w:val="285"/>
          <w:jc w:val="center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三营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13连</w:t>
            </w:r>
          </w:p>
        </w:tc>
      </w:tr>
      <w:tr w:rsidR="00282F02" w:rsidTr="00282F02">
        <w:trPr>
          <w:trHeight w:val="285"/>
          <w:jc w:val="center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四营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22连</w:t>
            </w:r>
          </w:p>
        </w:tc>
      </w:tr>
      <w:tr w:rsidR="00282F02" w:rsidTr="00282F02">
        <w:trPr>
          <w:trHeight w:val="285"/>
          <w:jc w:val="center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24连</w:t>
            </w:r>
          </w:p>
        </w:tc>
      </w:tr>
      <w:tr w:rsidR="00282F02" w:rsidTr="00282F02">
        <w:trPr>
          <w:trHeight w:val="285"/>
          <w:jc w:val="center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五营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30连</w:t>
            </w:r>
          </w:p>
        </w:tc>
      </w:tr>
      <w:tr w:rsidR="00282F02" w:rsidTr="00282F02">
        <w:trPr>
          <w:trHeight w:val="285"/>
          <w:jc w:val="center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六营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34连</w:t>
            </w:r>
          </w:p>
        </w:tc>
      </w:tr>
      <w:tr w:rsidR="00282F02" w:rsidTr="00282F02">
        <w:trPr>
          <w:trHeight w:val="285"/>
          <w:jc w:val="center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七营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02" w:rsidRDefault="00282F02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38连</w:t>
            </w:r>
          </w:p>
        </w:tc>
      </w:tr>
    </w:tbl>
    <w:p w:rsidR="00282F02" w:rsidRDefault="00282F02" w:rsidP="00282F02">
      <w:pPr>
        <w:ind w:firstLineChars="200" w:firstLine="643"/>
        <w:rPr>
          <w:rFonts w:ascii="仿宋_GB2312" w:eastAsia="仿宋_GB2312" w:hAnsi="仿宋_GB2312" w:hint="eastAsia"/>
          <w:b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二、先进个人</w:t>
      </w:r>
    </w:p>
    <w:tbl>
      <w:tblPr>
        <w:tblW w:w="0" w:type="auto"/>
        <w:tblInd w:w="157" w:type="dxa"/>
        <w:tblLayout w:type="fixed"/>
        <w:tblLook w:val="04A0" w:firstRow="1" w:lastRow="0" w:firstColumn="1" w:lastColumn="0" w:noHBand="0" w:noVBand="1"/>
      </w:tblPr>
      <w:tblGrid>
        <w:gridCol w:w="567"/>
        <w:gridCol w:w="1082"/>
        <w:gridCol w:w="1020"/>
        <w:gridCol w:w="1442"/>
        <w:gridCol w:w="1134"/>
        <w:gridCol w:w="1276"/>
        <w:gridCol w:w="1417"/>
        <w:gridCol w:w="1418"/>
      </w:tblGrid>
      <w:tr w:rsidR="00282F02" w:rsidTr="00282F02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所属营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连队编号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   名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营                          (30人）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陈清欣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陈海霞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吴柳书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雷丽兰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杰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周红玲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陈婷婷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刘天桥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李方伟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王乾杰</w:t>
            </w:r>
            <w:proofErr w:type="gramEnd"/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吴桂红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  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郭世豪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黄露霜</w:t>
            </w:r>
            <w:proofErr w:type="gramEnd"/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夏珍建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李小兴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付应蒙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吴汶睿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胡  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田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晗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毛志才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岑兴诗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彧</w:t>
            </w:r>
            <w:proofErr w:type="gramEnd"/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安锐淼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  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田应洪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杨飞燕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谢  霞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二营      （30人）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张如梦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陈西南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  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雷黔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睢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宋敏红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杨祖杭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方承烨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汪  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谢红玉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文敏京</w:t>
            </w:r>
            <w:proofErr w:type="gramEnd"/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肖祖荣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  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袁洪贵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彭修权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  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王江波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李文斌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  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杨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懿</w:t>
            </w:r>
            <w:proofErr w:type="gramEnd"/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吴才林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龙思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思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严  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田金丽</w:t>
            </w:r>
          </w:p>
        </w:tc>
      </w:tr>
      <w:tr w:rsidR="00282F02" w:rsidTr="00282F02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  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梁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  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谢  兰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三营      （40人）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陈春燕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粟  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朱允恒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吴艳爱</w:t>
            </w:r>
            <w:proofErr w:type="gramEnd"/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李安冰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卢思通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张子健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谭忠帅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碧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吴志岩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金  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蔡大伍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韩云梦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马敏艳</w:t>
            </w:r>
            <w:proofErr w:type="gramEnd"/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16连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  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杨海涛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许海亮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刘计谋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刘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  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王重親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汪月梦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唐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锟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顾武光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张瑛珏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  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万家莉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张才兰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吴茜茜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邱思寒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杨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婕</w:t>
            </w:r>
            <w:proofErr w:type="gramEnd"/>
          </w:p>
        </w:tc>
      </w:tr>
      <w:tr w:rsidR="00282F02" w:rsidTr="00282F02">
        <w:trPr>
          <w:trHeight w:val="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杨思施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王亭亭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熊青龙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葛红佳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四营      （35人）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  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  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李梦雪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况相营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罗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钰</w:t>
            </w:r>
            <w:proofErr w:type="gramEnd"/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文  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唐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罗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茜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莫敏红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马雪婷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23连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  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罗明虹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肖茂莲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  慧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24连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兰莉娇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  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  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赵宇航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25连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陈家优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冯梦竹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胡家宽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申世骥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舒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烊</w:t>
            </w:r>
            <w:proofErr w:type="gramEnd"/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26连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  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龙柯良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  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程飞祥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周小文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27连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谢镇鸿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房荣兴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冯兴红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五营       （30人）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28连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罗中红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胡杨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何建松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胡忠华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周梦娜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29连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朱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王子敏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梁瑞锋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熠</w:t>
            </w:r>
            <w:proofErr w:type="gramEnd"/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王晓久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丁鹏飞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  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  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李勋龙</w:t>
            </w:r>
            <w:proofErr w:type="gramEnd"/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31连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王晨阳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  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包恩城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吴启简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周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姣</w:t>
            </w:r>
            <w:proofErr w:type="gramEnd"/>
          </w:p>
        </w:tc>
      </w:tr>
      <w:tr w:rsidR="00282F02" w:rsidTr="00282F02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32连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杨天豪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陈永钰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  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王静茹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33连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李光尚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  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  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  林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六营      （20人）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34连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穆小磊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  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余文莎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王堂海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郭兴荣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35连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杨小琴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鲁  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黄国享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栾翊霖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钟子龙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36连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黎欢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文  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杨胜累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顾  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赵厉精</w:t>
            </w:r>
          </w:p>
        </w:tc>
      </w:tr>
      <w:tr w:rsidR="00282F02" w:rsidTr="00282F02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肖  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韦东玉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  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  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俊</w:t>
            </w:r>
          </w:p>
        </w:tc>
      </w:tr>
      <w:tr w:rsidR="00282F02" w:rsidTr="00282F02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七营     （14人）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38连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陈逸飞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王小梅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吕湄湄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舒  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王梦缘</w:t>
            </w:r>
            <w:proofErr w:type="gramEnd"/>
          </w:p>
        </w:tc>
      </w:tr>
      <w:tr w:rsidR="00282F02" w:rsidTr="00282F02">
        <w:trPr>
          <w:trHeight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39连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何登高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陈樱子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冯文梅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磊</w:t>
            </w:r>
            <w:proofErr w:type="gramEnd"/>
          </w:p>
        </w:tc>
      </w:tr>
      <w:tr w:rsidR="00282F02" w:rsidTr="00282F02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F02" w:rsidRDefault="00282F02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40连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  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张少龙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黄浩浩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陈泽燕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F02" w:rsidRDefault="00282F0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</w:tbl>
    <w:p w:rsidR="008D3CF9" w:rsidRDefault="008D3CF9">
      <w:bookmarkStart w:id="0" w:name="_GoBack"/>
      <w:bookmarkEnd w:id="0"/>
    </w:p>
    <w:sectPr w:rsidR="008D3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02"/>
    <w:rsid w:val="00282F02"/>
    <w:rsid w:val="008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>Sky123.Org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2015-06-06T02:49:00Z</dcterms:created>
  <dcterms:modified xsi:type="dcterms:W3CDTF">2015-06-06T02:49:00Z</dcterms:modified>
</cp:coreProperties>
</file>