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BFC" w:rsidRDefault="0024245B" w:rsidP="00853447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</w:p>
    <w:p w:rsidR="00211BFC" w:rsidRDefault="0024245B">
      <w:pPr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网络培训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shd w:val="clear" w:color="auto" w:fill="FFFFFF"/>
        </w:rPr>
        <w:t>操作流程</w:t>
      </w:r>
    </w:p>
    <w:p w:rsidR="00211BFC" w:rsidRDefault="0024245B">
      <w:pPr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一、注册信息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学员登录贵州省专业技术人员在线学习平台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网址：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guizhouzj.chinahrt.com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），在左侧用户登录窗口点击注册按钮，按要求准确填写个人信息并提交。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  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、参加过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2014-2015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专业技术人员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心理健康与心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理调适》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网络考试的学员：</w:t>
      </w:r>
    </w:p>
    <w:p w:rsidR="00211BFC" w:rsidRDefault="0024245B">
      <w:pPr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）登录密码为身份证号码最后六位数字，请登录后</w:t>
      </w:r>
    </w:p>
    <w:p w:rsidR="00211BFC" w:rsidRDefault="0024245B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自行修改密码；</w:t>
      </w:r>
    </w:p>
    <w:p w:rsidR="00211BFC" w:rsidRDefault="0024245B">
      <w:pPr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）如忘记用户名，可在登录窗口下方‘忘记密码’</w:t>
      </w:r>
    </w:p>
    <w:p w:rsidR="00211BFC" w:rsidRDefault="0024245B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功能中自助找回；</w:t>
      </w:r>
    </w:p>
    <w:p w:rsidR="00211BFC" w:rsidRDefault="0024245B">
      <w:pPr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）登录后需首先完善个人基本信息，否则无法进行</w:t>
      </w:r>
    </w:p>
    <w:p w:rsidR="00211BFC" w:rsidRDefault="0024245B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培训学习；</w:t>
      </w:r>
    </w:p>
    <w:p w:rsidR="00211BFC" w:rsidRDefault="0024245B">
      <w:pPr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 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、新注册不需要填写用户名，按提示完成注册后，</w:t>
      </w:r>
    </w:p>
    <w:p w:rsidR="00211BFC" w:rsidRDefault="0024245B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身份证号码即为下次登录的用户名；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二、培训缴费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学员登陆后，点击《公需科目大数据培训》对应的激活按钮，进入缴费页面，选择支付宝支付，按提示完成缴费。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三、添加课程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缴费成功后，必修课无需选择默认进入已选列表，点击</w:t>
      </w:r>
    </w:p>
    <w:p w:rsidR="00211BFC" w:rsidRDefault="00211BFC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培训计划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—学习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中—可选，显示选修课列表，点击对应课程的去选课按钮进行课程添加，添加完成后课程自动进入已选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列表。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如需开具发票，请到我的订单中进行发票申请。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四、在线学习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选课成功后，点击培训计划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—学习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中，点击已选（课程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列表），点击对应课程下方的学习课程按钮进入课程详情，点击章节列表中的具体章节名称进入视频播放。学习需要中断时，请点击右上角的返回按钮进行进度保存。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五、在线考试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学习完毕后，点击待考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试进入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考试列表，本年度培训计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划全部必修课合考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一门，选择考试点击考试就开始考试。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六、打印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成绩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完成考核后，点击学习档案，选择培训计划查看档案，</w:t>
      </w:r>
    </w:p>
    <w:p w:rsidR="00211BFC" w:rsidRDefault="0024245B">
      <w:pPr>
        <w:pStyle w:val="a5"/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点击打印证书（需连接打印机）打印</w:t>
      </w:r>
      <w:r>
        <w:rPr>
          <w:rFonts w:ascii="仿宋" w:eastAsia="仿宋" w:hAnsi="仿宋" w:cs="仿宋" w:hint="eastAsia"/>
          <w:sz w:val="32"/>
          <w:szCs w:val="32"/>
        </w:rPr>
        <w:t>《测试合格证》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七、成绩审验</w:t>
      </w:r>
    </w:p>
    <w:p w:rsidR="00211BFC" w:rsidRDefault="0024245B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各市（州）、县（市、区、特区）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专技人员的《</w:t>
      </w:r>
      <w:r>
        <w:rPr>
          <w:rFonts w:ascii="仿宋" w:eastAsia="仿宋" w:hAnsi="仿宋" w:cs="仿宋" w:hint="eastAsia"/>
          <w:sz w:val="32"/>
          <w:szCs w:val="32"/>
        </w:rPr>
        <w:t>测试合格证》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由所在单位交</w:t>
      </w:r>
      <w:r>
        <w:rPr>
          <w:rFonts w:ascii="仿宋" w:eastAsia="仿宋" w:hAnsi="仿宋" w:cs="仿宋" w:hint="eastAsia"/>
          <w:sz w:val="32"/>
          <w:szCs w:val="32"/>
        </w:rPr>
        <w:t>各市（州）、县（市、区、特区）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人力社保部门审验，并加盖有效印章，</w:t>
      </w:r>
      <w:r>
        <w:rPr>
          <w:rFonts w:ascii="仿宋" w:eastAsia="仿宋" w:hAnsi="仿宋" w:cs="仿宋" w:hint="eastAsia"/>
          <w:sz w:val="32"/>
          <w:szCs w:val="32"/>
        </w:rPr>
        <w:t>省直单位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专技人员</w:t>
      </w:r>
      <w:r>
        <w:rPr>
          <w:rFonts w:ascii="仿宋" w:eastAsia="仿宋" w:hAnsi="仿宋" w:cs="仿宋" w:hint="eastAsia"/>
          <w:sz w:val="32"/>
          <w:szCs w:val="32"/>
        </w:rPr>
        <w:t>《测试合格证》交贵州省人力资源开发中心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审验。</w:t>
      </w:r>
    </w:p>
    <w:p w:rsidR="00211BFC" w:rsidRDefault="0024245B">
      <w:pPr>
        <w:pStyle w:val="a5"/>
        <w:widowControl/>
        <w:shd w:val="clear" w:color="auto" w:fill="FFFFFF"/>
        <w:ind w:left="4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八、咨询电话</w:t>
      </w:r>
    </w:p>
    <w:p w:rsidR="00211BFC" w:rsidRDefault="0024245B">
      <w:pPr>
        <w:widowControl/>
        <w:shd w:val="clear" w:color="auto" w:fill="FFFFFF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使用帮助咨询：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4000-666-099</w:t>
      </w:r>
    </w:p>
    <w:p w:rsidR="00211BFC" w:rsidRDefault="0024245B">
      <w:pPr>
        <w:widowControl/>
        <w:shd w:val="clear" w:color="auto" w:fill="FFFFFF"/>
        <w:ind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政策法规咨询：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0851-86815325</w:t>
      </w:r>
    </w:p>
    <w:sectPr w:rsidR="00211BF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5B" w:rsidRDefault="0024245B">
      <w:r>
        <w:separator/>
      </w:r>
    </w:p>
  </w:endnote>
  <w:endnote w:type="continuationSeparator" w:id="0">
    <w:p w:rsidR="0024245B" w:rsidRDefault="002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FC" w:rsidRDefault="0024245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11BFC" w:rsidRDefault="0024245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5344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5B" w:rsidRDefault="0024245B">
      <w:r>
        <w:separator/>
      </w:r>
    </w:p>
  </w:footnote>
  <w:footnote w:type="continuationSeparator" w:id="0">
    <w:p w:rsidR="0024245B" w:rsidRDefault="0024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11BFC"/>
    <w:rsid w:val="0024245B"/>
    <w:rsid w:val="002D5307"/>
    <w:rsid w:val="00853447"/>
    <w:rsid w:val="00904875"/>
    <w:rsid w:val="00F15022"/>
    <w:rsid w:val="01297B9C"/>
    <w:rsid w:val="01DA4AA6"/>
    <w:rsid w:val="01EA581C"/>
    <w:rsid w:val="0227172A"/>
    <w:rsid w:val="02D916E5"/>
    <w:rsid w:val="04BD4CB0"/>
    <w:rsid w:val="06070E90"/>
    <w:rsid w:val="073775EC"/>
    <w:rsid w:val="09092498"/>
    <w:rsid w:val="090B4C1B"/>
    <w:rsid w:val="099119BF"/>
    <w:rsid w:val="0AA32547"/>
    <w:rsid w:val="0AC34496"/>
    <w:rsid w:val="0AFB7432"/>
    <w:rsid w:val="0B115F45"/>
    <w:rsid w:val="0B177ECD"/>
    <w:rsid w:val="0B5754D1"/>
    <w:rsid w:val="0BA1657F"/>
    <w:rsid w:val="0C8703DD"/>
    <w:rsid w:val="0CF51843"/>
    <w:rsid w:val="0DF573A1"/>
    <w:rsid w:val="0DFB2C9D"/>
    <w:rsid w:val="0E6562FA"/>
    <w:rsid w:val="0F37525C"/>
    <w:rsid w:val="0F540382"/>
    <w:rsid w:val="0F9C7298"/>
    <w:rsid w:val="103E4EE3"/>
    <w:rsid w:val="104736E5"/>
    <w:rsid w:val="107D24E9"/>
    <w:rsid w:val="11181F38"/>
    <w:rsid w:val="11717303"/>
    <w:rsid w:val="11BA03A4"/>
    <w:rsid w:val="11DC0FC4"/>
    <w:rsid w:val="123170DF"/>
    <w:rsid w:val="127776AA"/>
    <w:rsid w:val="12B3774E"/>
    <w:rsid w:val="13284AD6"/>
    <w:rsid w:val="138A794D"/>
    <w:rsid w:val="148A4951"/>
    <w:rsid w:val="15BA119E"/>
    <w:rsid w:val="169B6648"/>
    <w:rsid w:val="16A72A64"/>
    <w:rsid w:val="1797363E"/>
    <w:rsid w:val="17FB4E53"/>
    <w:rsid w:val="18E07790"/>
    <w:rsid w:val="19450462"/>
    <w:rsid w:val="196427EE"/>
    <w:rsid w:val="198B28EC"/>
    <w:rsid w:val="1AC93295"/>
    <w:rsid w:val="1AD63E13"/>
    <w:rsid w:val="1B2A204A"/>
    <w:rsid w:val="1B996113"/>
    <w:rsid w:val="1BE55E60"/>
    <w:rsid w:val="1C42272D"/>
    <w:rsid w:val="1EA0422E"/>
    <w:rsid w:val="1EC075F8"/>
    <w:rsid w:val="20063035"/>
    <w:rsid w:val="22994084"/>
    <w:rsid w:val="22DA5715"/>
    <w:rsid w:val="232C7A8C"/>
    <w:rsid w:val="23314BC0"/>
    <w:rsid w:val="234723DB"/>
    <w:rsid w:val="23DD259A"/>
    <w:rsid w:val="244F2056"/>
    <w:rsid w:val="24564EEE"/>
    <w:rsid w:val="2456761D"/>
    <w:rsid w:val="25892D69"/>
    <w:rsid w:val="25D731EC"/>
    <w:rsid w:val="265A0C08"/>
    <w:rsid w:val="26C81C82"/>
    <w:rsid w:val="273D6C4B"/>
    <w:rsid w:val="277437C6"/>
    <w:rsid w:val="28694726"/>
    <w:rsid w:val="28AA31E2"/>
    <w:rsid w:val="293F72FF"/>
    <w:rsid w:val="29A5161B"/>
    <w:rsid w:val="29B31AA0"/>
    <w:rsid w:val="2A4C54B3"/>
    <w:rsid w:val="2A854303"/>
    <w:rsid w:val="2ADB38E3"/>
    <w:rsid w:val="2AE658B9"/>
    <w:rsid w:val="2B3C4D6A"/>
    <w:rsid w:val="2D165997"/>
    <w:rsid w:val="2D2C4798"/>
    <w:rsid w:val="2D3514C5"/>
    <w:rsid w:val="2D753033"/>
    <w:rsid w:val="2E88660A"/>
    <w:rsid w:val="2F0A6257"/>
    <w:rsid w:val="2F301210"/>
    <w:rsid w:val="2F7B2CB3"/>
    <w:rsid w:val="2FCB1D4C"/>
    <w:rsid w:val="2FE3349B"/>
    <w:rsid w:val="30A27E33"/>
    <w:rsid w:val="30AF5AB0"/>
    <w:rsid w:val="310F4E76"/>
    <w:rsid w:val="31257A33"/>
    <w:rsid w:val="315E43FB"/>
    <w:rsid w:val="3273362C"/>
    <w:rsid w:val="32B61F74"/>
    <w:rsid w:val="3461176C"/>
    <w:rsid w:val="35574FB3"/>
    <w:rsid w:val="357805B5"/>
    <w:rsid w:val="358D458D"/>
    <w:rsid w:val="35B953BB"/>
    <w:rsid w:val="35BD3292"/>
    <w:rsid w:val="365D2459"/>
    <w:rsid w:val="37CF313A"/>
    <w:rsid w:val="38992F2F"/>
    <w:rsid w:val="38C0531F"/>
    <w:rsid w:val="38CC1203"/>
    <w:rsid w:val="3A1973CA"/>
    <w:rsid w:val="3BD363CB"/>
    <w:rsid w:val="3BFD5DAA"/>
    <w:rsid w:val="3C7E75F9"/>
    <w:rsid w:val="3C857214"/>
    <w:rsid w:val="3CD76E34"/>
    <w:rsid w:val="3CD92D5F"/>
    <w:rsid w:val="3D6105DE"/>
    <w:rsid w:val="3E15643E"/>
    <w:rsid w:val="3E444642"/>
    <w:rsid w:val="3E8D5172"/>
    <w:rsid w:val="3ECB53F0"/>
    <w:rsid w:val="3F204574"/>
    <w:rsid w:val="3F8258D7"/>
    <w:rsid w:val="3FAF1C69"/>
    <w:rsid w:val="3FEA59A3"/>
    <w:rsid w:val="40AE2C81"/>
    <w:rsid w:val="40B93785"/>
    <w:rsid w:val="40C67633"/>
    <w:rsid w:val="41DE44D1"/>
    <w:rsid w:val="420E1078"/>
    <w:rsid w:val="428F037E"/>
    <w:rsid w:val="42EA3618"/>
    <w:rsid w:val="42FB001E"/>
    <w:rsid w:val="4326247D"/>
    <w:rsid w:val="43F928AC"/>
    <w:rsid w:val="45F46267"/>
    <w:rsid w:val="46346E60"/>
    <w:rsid w:val="480169D5"/>
    <w:rsid w:val="482F4B4C"/>
    <w:rsid w:val="49C863F2"/>
    <w:rsid w:val="4A0D6B9A"/>
    <w:rsid w:val="4B653F91"/>
    <w:rsid w:val="4BF35536"/>
    <w:rsid w:val="4BF921CA"/>
    <w:rsid w:val="4C5F52B5"/>
    <w:rsid w:val="4C8A7F3D"/>
    <w:rsid w:val="4D316C52"/>
    <w:rsid w:val="4D810D10"/>
    <w:rsid w:val="4E305CFF"/>
    <w:rsid w:val="4E5B137C"/>
    <w:rsid w:val="4EC8673C"/>
    <w:rsid w:val="4F534B0C"/>
    <w:rsid w:val="4F69789E"/>
    <w:rsid w:val="4F9177DD"/>
    <w:rsid w:val="4F9955A6"/>
    <w:rsid w:val="4FF110DA"/>
    <w:rsid w:val="50F21645"/>
    <w:rsid w:val="512279D1"/>
    <w:rsid w:val="51580DAD"/>
    <w:rsid w:val="51C14F59"/>
    <w:rsid w:val="521073C2"/>
    <w:rsid w:val="521C69D3"/>
    <w:rsid w:val="525E61D4"/>
    <w:rsid w:val="52A52DEE"/>
    <w:rsid w:val="53341B6E"/>
    <w:rsid w:val="536A6776"/>
    <w:rsid w:val="53D56535"/>
    <w:rsid w:val="53F82AE7"/>
    <w:rsid w:val="558C4435"/>
    <w:rsid w:val="566C1CE8"/>
    <w:rsid w:val="568C27F0"/>
    <w:rsid w:val="56C060E3"/>
    <w:rsid w:val="56D65B3F"/>
    <w:rsid w:val="56F41B35"/>
    <w:rsid w:val="57014427"/>
    <w:rsid w:val="570B2CA1"/>
    <w:rsid w:val="570E25F9"/>
    <w:rsid w:val="57731841"/>
    <w:rsid w:val="58250E14"/>
    <w:rsid w:val="58307B0F"/>
    <w:rsid w:val="58B22E6E"/>
    <w:rsid w:val="58D617EB"/>
    <w:rsid w:val="597443AA"/>
    <w:rsid w:val="5A700DC3"/>
    <w:rsid w:val="5A9221A1"/>
    <w:rsid w:val="5B5B5342"/>
    <w:rsid w:val="5B8113FA"/>
    <w:rsid w:val="5B9A60B2"/>
    <w:rsid w:val="5C276DB9"/>
    <w:rsid w:val="5C741AB5"/>
    <w:rsid w:val="5CB32AA7"/>
    <w:rsid w:val="5D4712D1"/>
    <w:rsid w:val="5E216D2F"/>
    <w:rsid w:val="5FA42026"/>
    <w:rsid w:val="5FFD01BC"/>
    <w:rsid w:val="60C44D92"/>
    <w:rsid w:val="61566BC0"/>
    <w:rsid w:val="61B51A5F"/>
    <w:rsid w:val="6260663E"/>
    <w:rsid w:val="632D455F"/>
    <w:rsid w:val="63A81320"/>
    <w:rsid w:val="64047961"/>
    <w:rsid w:val="646F15E2"/>
    <w:rsid w:val="64AF40E2"/>
    <w:rsid w:val="64B17479"/>
    <w:rsid w:val="65EC331E"/>
    <w:rsid w:val="667D1683"/>
    <w:rsid w:val="674967D3"/>
    <w:rsid w:val="68080325"/>
    <w:rsid w:val="68AD74C9"/>
    <w:rsid w:val="693475B3"/>
    <w:rsid w:val="69974D67"/>
    <w:rsid w:val="6A083265"/>
    <w:rsid w:val="6A264404"/>
    <w:rsid w:val="6A667CA6"/>
    <w:rsid w:val="6B1225DD"/>
    <w:rsid w:val="6B6A5C07"/>
    <w:rsid w:val="6CC77A0C"/>
    <w:rsid w:val="6E9434D0"/>
    <w:rsid w:val="6F327E92"/>
    <w:rsid w:val="70032B51"/>
    <w:rsid w:val="7027135E"/>
    <w:rsid w:val="706457D6"/>
    <w:rsid w:val="70710ED6"/>
    <w:rsid w:val="71084C8F"/>
    <w:rsid w:val="7139073F"/>
    <w:rsid w:val="714D6195"/>
    <w:rsid w:val="720973E5"/>
    <w:rsid w:val="728A10CD"/>
    <w:rsid w:val="72C13E08"/>
    <w:rsid w:val="731F0408"/>
    <w:rsid w:val="73516A3A"/>
    <w:rsid w:val="73BB69DF"/>
    <w:rsid w:val="73DF1B35"/>
    <w:rsid w:val="73EC7B31"/>
    <w:rsid w:val="744F2AC4"/>
    <w:rsid w:val="75FD7283"/>
    <w:rsid w:val="772556E2"/>
    <w:rsid w:val="77C31DD3"/>
    <w:rsid w:val="783931E7"/>
    <w:rsid w:val="789D7F9B"/>
    <w:rsid w:val="78BE49BD"/>
    <w:rsid w:val="79163C10"/>
    <w:rsid w:val="79494109"/>
    <w:rsid w:val="79837ABB"/>
    <w:rsid w:val="79C13868"/>
    <w:rsid w:val="7A9A729A"/>
    <w:rsid w:val="7B2D074F"/>
    <w:rsid w:val="7C4A1125"/>
    <w:rsid w:val="7C617BF7"/>
    <w:rsid w:val="7C7B4001"/>
    <w:rsid w:val="7CD46BE1"/>
    <w:rsid w:val="7CE23FBE"/>
    <w:rsid w:val="7D1C2BEB"/>
    <w:rsid w:val="7D5A3CFC"/>
    <w:rsid w:val="7DAA3C95"/>
    <w:rsid w:val="7DF06627"/>
    <w:rsid w:val="7E89564B"/>
    <w:rsid w:val="7E8C3742"/>
    <w:rsid w:val="7EC05561"/>
    <w:rsid w:val="7F5E61CD"/>
    <w:rsid w:val="7FE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黔人社厅通[2014]383号</dc:title>
  <dc:creator>123</dc:creator>
  <cp:lastModifiedBy>叶  璇</cp:lastModifiedBy>
  <cp:revision>4</cp:revision>
  <cp:lastPrinted>2016-12-28T04:10:00Z</cp:lastPrinted>
  <dcterms:created xsi:type="dcterms:W3CDTF">2016-12-28T07:20:00Z</dcterms:created>
  <dcterms:modified xsi:type="dcterms:W3CDTF">2017-01-05T06:50:00Z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