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2B" w:rsidRDefault="00B41C2B" w:rsidP="00B41C2B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贵州轻工职业技术学院学风建设听课记录表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440"/>
        <w:gridCol w:w="1614"/>
        <w:gridCol w:w="6"/>
        <w:gridCol w:w="464"/>
        <w:gridCol w:w="602"/>
        <w:gridCol w:w="8"/>
        <w:gridCol w:w="726"/>
        <w:gridCol w:w="349"/>
        <w:gridCol w:w="1075"/>
        <w:gridCol w:w="1075"/>
      </w:tblGrid>
      <w:tr w:rsidR="00B41C2B" w:rsidTr="00B41C2B">
        <w:trPr>
          <w:cantSplit/>
          <w:trHeight w:val="641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听课教师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授课教师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 xml:space="preserve">  </w:t>
            </w:r>
          </w:p>
        </w:tc>
      </w:tr>
      <w:tr w:rsidR="00B41C2B" w:rsidTr="00B41C2B">
        <w:trPr>
          <w:cantSplit/>
          <w:trHeight w:val="6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课程名称课程性质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开课班级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B41C2B" w:rsidTr="00B41C2B">
        <w:trPr>
          <w:cantSplit/>
          <w:trHeight w:val="76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上课时间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 日</w:t>
            </w:r>
          </w:p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        第      节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上课地点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rPr>
                <w:rFonts w:ascii="仿宋_GB2312" w:eastAsia="仿宋_GB2312"/>
                <w:sz w:val="24"/>
              </w:rPr>
            </w:pPr>
          </w:p>
        </w:tc>
      </w:tr>
      <w:tr w:rsidR="00B41C2B" w:rsidTr="00B41C2B">
        <w:trPr>
          <w:cantSplit/>
          <w:trHeight w:val="622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</w:t>
            </w:r>
          </w:p>
          <w:p w:rsidR="00B41C2B" w:rsidRDefault="00B41C2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律</w:t>
            </w:r>
          </w:p>
          <w:p w:rsidR="00B41C2B" w:rsidRDefault="00B41C2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教师工作纪律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学生情况</w:t>
            </w:r>
          </w:p>
        </w:tc>
      </w:tr>
      <w:tr w:rsidR="00B41C2B" w:rsidTr="00B41C2B">
        <w:trPr>
          <w:cantSplit/>
          <w:trHeight w:val="342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迟到时间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（分 钟）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pStyle w:val="a3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早退时间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（分 钟）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应到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实到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迟到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早退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</w:tr>
      <w:tr w:rsidR="00B41C2B" w:rsidTr="00B41C2B">
        <w:trPr>
          <w:cantSplit/>
          <w:trHeight w:val="502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1C2B" w:rsidTr="00B41C2B">
        <w:trPr>
          <w:cantSplit/>
          <w:trHeight w:val="46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学生学习情况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学生坐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座情况</w:t>
            </w:r>
            <w:proofErr w:type="gramEnd"/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1C2B" w:rsidTr="00B41C2B">
        <w:trPr>
          <w:cantSplit/>
          <w:trHeight w:val="147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教师课堂教学情况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rPr>
                <w:rFonts w:ascii="仿宋_GB2312" w:eastAsia="仿宋_GB2312"/>
                <w:sz w:val="24"/>
              </w:rPr>
            </w:pPr>
          </w:p>
        </w:tc>
      </w:tr>
      <w:tr w:rsidR="00B41C2B" w:rsidTr="00B41C2B">
        <w:trPr>
          <w:cantSplit/>
          <w:trHeight w:val="77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对学生上课的总体评价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rPr>
                <w:rFonts w:ascii="仿宋_GB2312" w:eastAsia="仿宋_GB2312"/>
                <w:sz w:val="24"/>
              </w:rPr>
            </w:pPr>
          </w:p>
        </w:tc>
      </w:tr>
      <w:tr w:rsidR="00B41C2B" w:rsidTr="00B41C2B">
        <w:trPr>
          <w:cantSplit/>
          <w:trHeight w:val="77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对教师上课的总体评价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rPr>
                <w:rFonts w:ascii="仿宋_GB2312" w:eastAsia="仿宋_GB2312"/>
                <w:sz w:val="24"/>
              </w:rPr>
            </w:pPr>
          </w:p>
        </w:tc>
      </w:tr>
      <w:tr w:rsidR="00B41C2B" w:rsidTr="00B41C2B">
        <w:trPr>
          <w:cantSplit/>
          <w:trHeight w:val="169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评语及</w:t>
            </w:r>
          </w:p>
          <w:p w:rsidR="00B41C2B" w:rsidRDefault="00B41C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B" w:rsidRDefault="00B41C2B">
            <w:pPr>
              <w:rPr>
                <w:rFonts w:ascii="仿宋_GB2312" w:eastAsia="仿宋_GB2312"/>
                <w:sz w:val="24"/>
              </w:rPr>
            </w:pPr>
          </w:p>
          <w:p w:rsidR="00B41C2B" w:rsidRDefault="00B41C2B">
            <w:pPr>
              <w:rPr>
                <w:rFonts w:ascii="仿宋_GB2312" w:eastAsia="仿宋_GB2312" w:hint="eastAsia"/>
                <w:sz w:val="24"/>
              </w:rPr>
            </w:pPr>
          </w:p>
          <w:p w:rsidR="00B41C2B" w:rsidRDefault="00B41C2B">
            <w:pPr>
              <w:rPr>
                <w:rFonts w:ascii="仿宋_GB2312" w:eastAsia="仿宋_GB2312" w:hint="eastAsia"/>
                <w:sz w:val="24"/>
              </w:rPr>
            </w:pPr>
          </w:p>
          <w:p w:rsidR="00B41C2B" w:rsidRDefault="00B41C2B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听课人签名：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年    月    日</w:t>
            </w:r>
          </w:p>
        </w:tc>
      </w:tr>
    </w:tbl>
    <w:p w:rsidR="00B41C2B" w:rsidRDefault="00B41C2B" w:rsidP="00B41C2B">
      <w:pPr>
        <w:rPr>
          <w:rFonts w:ascii="仿宋_GB2312" w:eastAsia="仿宋_GB2312" w:hint="eastAsia"/>
          <w:sz w:val="24"/>
        </w:rPr>
      </w:pPr>
    </w:p>
    <w:p w:rsidR="00B41C2B" w:rsidRDefault="00B41C2B" w:rsidP="00B41C2B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</w:t>
      </w:r>
    </w:p>
    <w:p w:rsidR="00B41C2B" w:rsidRDefault="00B41C2B" w:rsidP="00B41C2B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1、本表只是听课的实况记录，作为教师课堂教学、纪律管理情况评价参考，不决定对一门课程的全面评价。</w:t>
      </w:r>
    </w:p>
    <w:p w:rsidR="00B41C2B" w:rsidRDefault="00B41C2B" w:rsidP="00B41C2B">
      <w:pPr>
        <w:rPr>
          <w:rFonts w:ascii="宋体" w:hAnsi="宋体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4"/>
        </w:rPr>
        <w:t>2、课程性质：公共基础课、专业基础课、专业课、实验（实践类）课。</w:t>
      </w:r>
    </w:p>
    <w:p w:rsidR="00AF272E" w:rsidRPr="00B41C2B" w:rsidRDefault="00AF272E">
      <w:bookmarkStart w:id="0" w:name="_GoBack"/>
      <w:bookmarkEnd w:id="0"/>
    </w:p>
    <w:sectPr w:rsidR="00AF272E" w:rsidRPr="00B4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2B"/>
    <w:rsid w:val="00AF272E"/>
    <w:rsid w:val="00B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B41C2B"/>
    <w:pPr>
      <w:widowControl/>
      <w:jc w:val="center"/>
    </w:pPr>
    <w:rPr>
      <w:kern w:val="0"/>
      <w:szCs w:val="20"/>
    </w:rPr>
  </w:style>
  <w:style w:type="character" w:customStyle="1" w:styleId="Char">
    <w:name w:val="正文文本 Char"/>
    <w:basedOn w:val="a0"/>
    <w:link w:val="a3"/>
    <w:semiHidden/>
    <w:rsid w:val="00B41C2B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B41C2B"/>
    <w:pPr>
      <w:widowControl/>
      <w:jc w:val="center"/>
    </w:pPr>
    <w:rPr>
      <w:kern w:val="0"/>
      <w:szCs w:val="20"/>
    </w:rPr>
  </w:style>
  <w:style w:type="character" w:customStyle="1" w:styleId="Char">
    <w:name w:val="正文文本 Char"/>
    <w:basedOn w:val="a0"/>
    <w:link w:val="a3"/>
    <w:semiHidden/>
    <w:rsid w:val="00B41C2B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2015-06-06T04:44:00Z</dcterms:created>
  <dcterms:modified xsi:type="dcterms:W3CDTF">2015-06-06T04:44:00Z</dcterms:modified>
</cp:coreProperties>
</file>